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02" w:rsidRDefault="00DF6402" w:rsidP="00DF6402">
      <w:pPr>
        <w:spacing w:line="360" w:lineRule="auto"/>
        <w:jc w:val="right"/>
        <w:rPr>
          <w:rFonts w:ascii="Tahoma" w:hAnsi="Tahoma" w:cs="Tahoma"/>
          <w:bCs/>
          <w:i/>
          <w:sz w:val="18"/>
          <w:szCs w:val="18"/>
        </w:rPr>
      </w:pPr>
      <w:r w:rsidRPr="00DF6402">
        <w:rPr>
          <w:rFonts w:ascii="Tahoma" w:hAnsi="Tahoma" w:cs="Tahoma"/>
          <w:bCs/>
          <w:i/>
          <w:sz w:val="18"/>
          <w:szCs w:val="18"/>
        </w:rPr>
        <w:t>Załącznik nr 8 do SIWZ</w:t>
      </w:r>
    </w:p>
    <w:p w:rsidR="00DF6402" w:rsidRPr="00DF6402" w:rsidRDefault="00DF6402" w:rsidP="00DF6402">
      <w:pPr>
        <w:spacing w:line="360" w:lineRule="auto"/>
        <w:jc w:val="right"/>
        <w:rPr>
          <w:rFonts w:ascii="Tahoma" w:hAnsi="Tahoma" w:cs="Tahoma"/>
          <w:bCs/>
          <w:i/>
          <w:sz w:val="18"/>
          <w:szCs w:val="18"/>
        </w:rPr>
      </w:pPr>
    </w:p>
    <w:p w:rsidR="00B544AB" w:rsidRPr="00E72191" w:rsidRDefault="00715442" w:rsidP="00E72191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E72191">
        <w:rPr>
          <w:rFonts w:ascii="Tahoma" w:hAnsi="Tahoma" w:cs="Tahoma"/>
          <w:bCs/>
          <w:sz w:val="18"/>
          <w:szCs w:val="18"/>
        </w:rPr>
        <w:t>Dotyczy: postępowania o udzielenie zamówienia publicznego prowadzonego w trybie przetargu nieograni</w:t>
      </w:r>
      <w:r w:rsidR="00133ACB">
        <w:rPr>
          <w:rFonts w:ascii="Tahoma" w:hAnsi="Tahoma" w:cs="Tahoma"/>
          <w:bCs/>
          <w:sz w:val="18"/>
          <w:szCs w:val="18"/>
        </w:rPr>
        <w:t>czonego nr ZP.271.1.16.2019 na z</w:t>
      </w:r>
      <w:r w:rsidRPr="00E72191">
        <w:rPr>
          <w:rFonts w:ascii="Tahoma" w:hAnsi="Tahoma" w:cs="Tahoma"/>
          <w:bCs/>
          <w:sz w:val="18"/>
          <w:szCs w:val="18"/>
        </w:rPr>
        <w:t>aprojektowanie i wykonanie robót termomodernizacyjnych komunalnego budynku mieszkalnego w Tłuszczu</w:t>
      </w:r>
    </w:p>
    <w:p w:rsidR="00C12BCB" w:rsidRPr="00E72191" w:rsidRDefault="00C12BCB" w:rsidP="00E7219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12BCB" w:rsidRPr="00E72191" w:rsidRDefault="003F67C1" w:rsidP="00E72191">
      <w:pPr>
        <w:spacing w:line="360" w:lineRule="auto"/>
        <w:jc w:val="center"/>
        <w:rPr>
          <w:rFonts w:ascii="Tahoma" w:hAnsi="Tahoma" w:cs="Tahoma"/>
          <w:b/>
          <w:spacing w:val="-20"/>
          <w:sz w:val="18"/>
          <w:szCs w:val="18"/>
        </w:rPr>
      </w:pPr>
      <w:r w:rsidRPr="00E72191">
        <w:rPr>
          <w:rFonts w:ascii="Tahoma" w:hAnsi="Tahoma" w:cs="Tahoma"/>
          <w:b/>
          <w:spacing w:val="-20"/>
          <w:sz w:val="18"/>
          <w:szCs w:val="18"/>
        </w:rPr>
        <w:t>ZOBOWIĄZANI</w:t>
      </w:r>
      <w:r w:rsidR="00C12BCB" w:rsidRPr="00E72191">
        <w:rPr>
          <w:rFonts w:ascii="Tahoma" w:hAnsi="Tahoma" w:cs="Tahoma"/>
          <w:b/>
          <w:spacing w:val="-20"/>
          <w:sz w:val="18"/>
          <w:szCs w:val="18"/>
        </w:rPr>
        <w:t>E</w:t>
      </w:r>
      <w:r w:rsidRPr="00E72191">
        <w:rPr>
          <w:rFonts w:ascii="Tahoma" w:hAnsi="Tahoma" w:cs="Tahoma"/>
          <w:b/>
          <w:spacing w:val="-20"/>
          <w:sz w:val="18"/>
          <w:szCs w:val="18"/>
        </w:rPr>
        <w:t xml:space="preserve">  </w:t>
      </w:r>
      <w:r w:rsidRPr="00E72191">
        <w:rPr>
          <w:rFonts w:ascii="Tahoma" w:hAnsi="Tahoma" w:cs="Tahoma"/>
          <w:b/>
          <w:sz w:val="18"/>
          <w:szCs w:val="18"/>
        </w:rPr>
        <w:t>PODMIOTU TRZECIEGO</w:t>
      </w:r>
    </w:p>
    <w:p w:rsidR="00C12BCB" w:rsidRPr="00E72191" w:rsidRDefault="00B544AB" w:rsidP="00E72191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E72191">
        <w:rPr>
          <w:rFonts w:ascii="Tahoma" w:hAnsi="Tahoma" w:cs="Tahoma"/>
          <w:sz w:val="18"/>
          <w:szCs w:val="18"/>
        </w:rPr>
        <w:t>/dane podmiotu udostępniającego zasoby/</w:t>
      </w:r>
    </w:p>
    <w:p w:rsidR="00C12BCB" w:rsidRPr="00E72191" w:rsidRDefault="00C12BCB" w:rsidP="00E72191">
      <w:pPr>
        <w:pStyle w:val="Tekstpodstawowy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E72191">
        <w:rPr>
          <w:rFonts w:ascii="Tahoma" w:hAnsi="Tahoma" w:cs="Tahoma"/>
          <w:b/>
          <w:sz w:val="18"/>
          <w:szCs w:val="18"/>
        </w:rPr>
        <w:t>– zobowiązuję się oddać do dyspozycji Wykonawcy:</w:t>
      </w:r>
    </w:p>
    <w:p w:rsidR="00C12BCB" w:rsidRPr="00E72191" w:rsidRDefault="00C12BCB" w:rsidP="00E72191">
      <w:pPr>
        <w:pStyle w:val="Tekstpodstawowy"/>
        <w:spacing w:line="360" w:lineRule="auto"/>
        <w:jc w:val="center"/>
        <w:rPr>
          <w:rFonts w:ascii="Tahoma" w:hAnsi="Tahoma" w:cs="Tahoma"/>
          <w:bCs/>
          <w:sz w:val="18"/>
          <w:szCs w:val="18"/>
        </w:rPr>
      </w:pPr>
    </w:p>
    <w:p w:rsidR="003F67C1" w:rsidRPr="00E72191" w:rsidRDefault="00B544AB" w:rsidP="00E72191">
      <w:pPr>
        <w:spacing w:line="360" w:lineRule="auto"/>
        <w:jc w:val="center"/>
        <w:rPr>
          <w:rFonts w:ascii="Tahoma" w:hAnsi="Tahoma" w:cs="Tahoma"/>
          <w:b/>
          <w:bCs/>
          <w:i/>
          <w:sz w:val="18"/>
          <w:szCs w:val="18"/>
        </w:rPr>
      </w:pPr>
      <w:r w:rsidRPr="00E72191">
        <w:rPr>
          <w:rFonts w:ascii="Tahoma" w:hAnsi="Tahoma" w:cs="Tahoma"/>
          <w:sz w:val="18"/>
          <w:szCs w:val="18"/>
        </w:rPr>
        <w:t>/dane Wykonawcy/</w:t>
      </w:r>
    </w:p>
    <w:p w:rsidR="00C12BCB" w:rsidRPr="00E72191" w:rsidRDefault="00C12BCB" w:rsidP="00E72191">
      <w:pPr>
        <w:spacing w:before="120" w:after="12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E72191">
        <w:rPr>
          <w:rFonts w:ascii="Tahoma" w:hAnsi="Tahoma" w:cs="Tahoma"/>
          <w:b/>
          <w:bCs/>
          <w:sz w:val="18"/>
          <w:szCs w:val="18"/>
        </w:rPr>
        <w:t>niezbędne zasoby na potrzeby realizacji zamówienia</w:t>
      </w:r>
    </w:p>
    <w:p w:rsidR="00C12BCB" w:rsidRPr="00E72191" w:rsidRDefault="003F67C1" w:rsidP="00E72191">
      <w:pPr>
        <w:spacing w:line="360" w:lineRule="auto"/>
        <w:ind w:left="993" w:hanging="653"/>
        <w:jc w:val="both"/>
        <w:rPr>
          <w:rFonts w:ascii="Tahoma" w:hAnsi="Tahoma" w:cs="Tahoma"/>
          <w:bCs/>
          <w:sz w:val="18"/>
          <w:szCs w:val="18"/>
        </w:rPr>
      </w:pPr>
      <w:r w:rsidRPr="00E72191">
        <w:rPr>
          <w:rFonts w:ascii="Tahoma" w:hAnsi="Tahoma" w:cs="Tahoma"/>
          <w:bCs/>
          <w:sz w:val="18"/>
          <w:szCs w:val="18"/>
        </w:rPr>
        <w:t xml:space="preserve">     </w:t>
      </w:r>
      <w:r w:rsidR="00C12BCB" w:rsidRPr="00E72191">
        <w:rPr>
          <w:rFonts w:ascii="Tahoma" w:hAnsi="Tahoma" w:cs="Tahoma"/>
          <w:bCs/>
          <w:sz w:val="18"/>
          <w:szCs w:val="18"/>
        </w:rPr>
        <w:t xml:space="preserve">potencjał techniczny lub zawodowy </w:t>
      </w:r>
      <w:r w:rsidRPr="00E72191">
        <w:rPr>
          <w:rFonts w:ascii="Tahoma" w:hAnsi="Tahoma" w:cs="Tahoma"/>
          <w:bCs/>
          <w:sz w:val="18"/>
          <w:szCs w:val="18"/>
        </w:rPr>
        <w:t>(</w:t>
      </w:r>
      <w:r w:rsidR="00C12BCB" w:rsidRPr="00E72191">
        <w:rPr>
          <w:rFonts w:ascii="Tahoma" w:hAnsi="Tahoma" w:cs="Tahoma"/>
          <w:bCs/>
          <w:sz w:val="18"/>
          <w:szCs w:val="18"/>
        </w:rPr>
        <w:t>np. wykształcenie, kwalifikacje zawodowe, doświadczenie, potencjał techniczny wykonawcy lub osób skierowanych przez wykonawcę do realizacji zamówienia, umożliwiające realizację zamówienia n</w:t>
      </w:r>
      <w:r w:rsidR="00614190" w:rsidRPr="00E72191">
        <w:rPr>
          <w:rFonts w:ascii="Tahoma" w:hAnsi="Tahoma" w:cs="Tahoma"/>
          <w:bCs/>
          <w:sz w:val="18"/>
          <w:szCs w:val="18"/>
        </w:rPr>
        <w:t>a odpowiednim poziomie jakości)</w:t>
      </w:r>
    </w:p>
    <w:p w:rsidR="00B544AB" w:rsidRPr="00E72191" w:rsidRDefault="00B544AB" w:rsidP="00E72191">
      <w:pPr>
        <w:spacing w:line="360" w:lineRule="auto"/>
        <w:ind w:left="993" w:hanging="653"/>
        <w:jc w:val="both"/>
        <w:rPr>
          <w:rFonts w:ascii="Tahoma" w:hAnsi="Tahoma" w:cs="Tahoma"/>
          <w:bCs/>
          <w:sz w:val="18"/>
          <w:szCs w:val="18"/>
        </w:rPr>
      </w:pPr>
    </w:p>
    <w:p w:rsidR="00C12BCB" w:rsidRPr="00E72191" w:rsidRDefault="00C12BCB" w:rsidP="00E72191">
      <w:pPr>
        <w:spacing w:before="120"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E72191">
        <w:rPr>
          <w:rFonts w:ascii="Tahoma" w:hAnsi="Tahoma" w:cs="Tahoma"/>
          <w:b/>
          <w:bCs/>
          <w:sz w:val="18"/>
          <w:szCs w:val="18"/>
        </w:rPr>
        <w:t>ZAKRES I OKRES</w:t>
      </w:r>
      <w:r w:rsidRPr="00E72191">
        <w:rPr>
          <w:rFonts w:ascii="Tahoma" w:hAnsi="Tahoma" w:cs="Tahoma"/>
          <w:bCs/>
          <w:sz w:val="18"/>
          <w:szCs w:val="18"/>
        </w:rPr>
        <w:t xml:space="preserve"> </w:t>
      </w:r>
      <w:r w:rsidRPr="00E72191">
        <w:rPr>
          <w:rFonts w:ascii="Tahoma" w:hAnsi="Tahoma" w:cs="Tahoma"/>
          <w:b/>
          <w:bCs/>
          <w:sz w:val="18"/>
          <w:szCs w:val="18"/>
        </w:rPr>
        <w:t>UDZIAŁU INNEGO PODMIOTU PRZY WYKONYWANIU ZAMÓWIENIA</w:t>
      </w:r>
    </w:p>
    <w:p w:rsidR="00614190" w:rsidRPr="00E72191" w:rsidRDefault="00B544AB" w:rsidP="00E72191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E72191">
        <w:rPr>
          <w:rFonts w:ascii="Tahoma" w:hAnsi="Tahoma" w:cs="Tahoma"/>
          <w:bCs/>
          <w:sz w:val="18"/>
          <w:szCs w:val="18"/>
        </w:rPr>
        <w:t>……………</w:t>
      </w:r>
    </w:p>
    <w:p w:rsidR="00614190" w:rsidRPr="00E72191" w:rsidRDefault="00614190" w:rsidP="00E72191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C12BCB" w:rsidRPr="00E72191" w:rsidRDefault="00C12BCB" w:rsidP="00E72191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E72191">
        <w:rPr>
          <w:rFonts w:ascii="Tahoma" w:hAnsi="Tahoma" w:cs="Tahoma"/>
          <w:b/>
          <w:bCs/>
          <w:sz w:val="18"/>
          <w:szCs w:val="18"/>
        </w:rPr>
        <w:t>SPOSÓB WYKORZYSTANIA</w:t>
      </w:r>
      <w:r w:rsidRPr="00E72191">
        <w:rPr>
          <w:rFonts w:ascii="Tahoma" w:hAnsi="Tahoma" w:cs="Tahoma"/>
          <w:bCs/>
          <w:sz w:val="18"/>
          <w:szCs w:val="18"/>
        </w:rPr>
        <w:t xml:space="preserve"> </w:t>
      </w:r>
      <w:r w:rsidRPr="00E72191">
        <w:rPr>
          <w:rFonts w:ascii="Tahoma" w:hAnsi="Tahoma" w:cs="Tahoma"/>
          <w:b/>
          <w:bCs/>
          <w:sz w:val="18"/>
          <w:szCs w:val="18"/>
        </w:rPr>
        <w:t>ZASOBÓW PRZY WYKONYWANIU ZAMOWIENIA</w:t>
      </w:r>
      <w:r w:rsidRPr="00E72191">
        <w:rPr>
          <w:rFonts w:ascii="Tahoma" w:hAnsi="Tahoma" w:cs="Tahoma"/>
          <w:bCs/>
          <w:sz w:val="18"/>
          <w:szCs w:val="18"/>
        </w:rPr>
        <w:t xml:space="preserve"> </w:t>
      </w:r>
    </w:p>
    <w:p w:rsidR="003F67C1" w:rsidRPr="00E72191" w:rsidRDefault="00B544AB" w:rsidP="00E72191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E72191">
        <w:rPr>
          <w:rFonts w:ascii="Tahoma" w:hAnsi="Tahoma" w:cs="Tahoma"/>
          <w:bCs/>
          <w:sz w:val="18"/>
          <w:szCs w:val="18"/>
        </w:rPr>
        <w:t>…………..</w:t>
      </w:r>
    </w:p>
    <w:p w:rsidR="00C12BCB" w:rsidRPr="00E72191" w:rsidRDefault="00C12BCB" w:rsidP="00E72191">
      <w:pPr>
        <w:spacing w:line="360" w:lineRule="auto"/>
        <w:ind w:left="1361"/>
        <w:rPr>
          <w:rFonts w:ascii="Tahoma" w:hAnsi="Tahoma" w:cs="Tahoma"/>
          <w:bCs/>
          <w:i/>
          <w:sz w:val="18"/>
          <w:szCs w:val="18"/>
        </w:rPr>
      </w:pPr>
    </w:p>
    <w:p w:rsidR="00C12BCB" w:rsidRPr="00E72191" w:rsidRDefault="00C12BCB" w:rsidP="00E72191">
      <w:pPr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E72191">
        <w:rPr>
          <w:rFonts w:ascii="Tahoma" w:hAnsi="Tahoma" w:cs="Tahoma"/>
          <w:sz w:val="18"/>
          <w:szCs w:val="18"/>
        </w:rPr>
        <w:t xml:space="preserve">Oświadczam, że znany jest mi fakt, że </w:t>
      </w:r>
      <w:r w:rsidR="003F67C1" w:rsidRPr="00E72191">
        <w:rPr>
          <w:rFonts w:ascii="Tahoma" w:hAnsi="Tahoma" w:cs="Tahoma"/>
          <w:sz w:val="18"/>
          <w:szCs w:val="18"/>
        </w:rPr>
        <w:t>w</w:t>
      </w:r>
      <w:r w:rsidRPr="00E72191">
        <w:rPr>
          <w:rFonts w:ascii="Tahoma" w:hAnsi="Tahoma" w:cs="Tahoma"/>
          <w:sz w:val="18"/>
          <w:szCs w:val="18"/>
        </w:rPr>
        <w:t xml:space="preserve"> odniesieniu do warunków dotyczących wykształcenia, kwalifikacji zawodowych lub doświadczenia, wykonawcy mogą polegać na zdolnościach innych podmiotów, </w:t>
      </w:r>
      <w:r w:rsidRPr="00E72191">
        <w:rPr>
          <w:rFonts w:ascii="Tahoma" w:hAnsi="Tahoma" w:cs="Tahoma"/>
          <w:sz w:val="18"/>
          <w:szCs w:val="18"/>
          <w:u w:val="single"/>
        </w:rPr>
        <w:t>jeśli podmioty te zrealizują roboty budowlane lub usługi, do realizacji których te zdolności są wymagane.</w:t>
      </w:r>
    </w:p>
    <w:p w:rsidR="003F67C1" w:rsidRPr="00E72191" w:rsidRDefault="003F67C1" w:rsidP="003F67C1">
      <w:pPr>
        <w:ind w:left="142"/>
        <w:jc w:val="both"/>
        <w:rPr>
          <w:rFonts w:ascii="Tahoma" w:hAnsi="Tahoma" w:cs="Tahoma"/>
          <w:sz w:val="18"/>
          <w:szCs w:val="18"/>
          <w:u w:val="single"/>
        </w:rPr>
      </w:pPr>
    </w:p>
    <w:p w:rsidR="003F67C1" w:rsidRPr="00E72191" w:rsidRDefault="00133ACB" w:rsidP="00C12BCB">
      <w:pPr>
        <w:tabs>
          <w:tab w:val="left" w:pos="4740"/>
        </w:tabs>
        <w:autoSpaceDE w:val="0"/>
        <w:autoSpaceDN w:val="0"/>
        <w:adjustRightInd w:val="0"/>
        <w:spacing w:before="120" w:line="360" w:lineRule="auto"/>
        <w:jc w:val="both"/>
        <w:rPr>
          <w:rFonts w:ascii="Tahoma" w:eastAsia="Arial Unicode MS" w:hAnsi="Tahoma" w:cs="Tahoma"/>
          <w:color w:val="000000"/>
          <w:sz w:val="18"/>
          <w:szCs w:val="18"/>
        </w:rPr>
      </w:pPr>
      <w:r>
        <w:rPr>
          <w:rFonts w:ascii="Tahoma" w:eastAsia="Arial Unicode MS" w:hAnsi="Tahoma" w:cs="Tahoma"/>
          <w:color w:val="000000"/>
          <w:sz w:val="18"/>
          <w:szCs w:val="18"/>
        </w:rPr>
        <w:t>……………….</w:t>
      </w:r>
      <w:r w:rsidR="00B544AB" w:rsidRPr="00E72191">
        <w:rPr>
          <w:rFonts w:ascii="Tahoma" w:eastAsia="Arial Unicode MS" w:hAnsi="Tahoma" w:cs="Tahoma"/>
          <w:color w:val="000000"/>
          <w:sz w:val="18"/>
          <w:szCs w:val="18"/>
        </w:rPr>
        <w:t>, ……………</w:t>
      </w:r>
      <w:r>
        <w:rPr>
          <w:rFonts w:ascii="Tahoma" w:eastAsia="Arial Unicode MS" w:hAnsi="Tahoma" w:cs="Tahoma"/>
          <w:color w:val="000000"/>
          <w:sz w:val="18"/>
          <w:szCs w:val="18"/>
        </w:rPr>
        <w:t>…</w:t>
      </w:r>
      <w:bookmarkStart w:id="0" w:name="_GoBack"/>
      <w:bookmarkEnd w:id="0"/>
    </w:p>
    <w:p w:rsidR="00C12BCB" w:rsidRPr="00E72191" w:rsidRDefault="00614190" w:rsidP="00C12BCB">
      <w:pPr>
        <w:tabs>
          <w:tab w:val="left" w:pos="4740"/>
        </w:tabs>
        <w:autoSpaceDE w:val="0"/>
        <w:autoSpaceDN w:val="0"/>
        <w:adjustRightInd w:val="0"/>
        <w:spacing w:before="120" w:line="360" w:lineRule="auto"/>
        <w:jc w:val="both"/>
        <w:rPr>
          <w:rFonts w:ascii="Tahoma" w:eastAsia="Arial Unicode MS" w:hAnsi="Tahoma" w:cs="Tahoma"/>
          <w:color w:val="000000"/>
          <w:sz w:val="16"/>
          <w:szCs w:val="18"/>
        </w:rPr>
      </w:pPr>
      <w:r w:rsidRPr="00E72191">
        <w:rPr>
          <w:rFonts w:ascii="Tahoma" w:eastAsia="Arial Unicode MS" w:hAnsi="Tahoma" w:cs="Tahoma"/>
          <w:color w:val="000000"/>
          <w:sz w:val="16"/>
          <w:szCs w:val="18"/>
        </w:rPr>
        <w:t>(</w:t>
      </w:r>
      <w:r w:rsidR="00C12BCB" w:rsidRPr="00E72191">
        <w:rPr>
          <w:rFonts w:ascii="Tahoma" w:eastAsia="Arial Unicode MS" w:hAnsi="Tahoma" w:cs="Tahoma"/>
          <w:color w:val="000000"/>
          <w:sz w:val="16"/>
          <w:szCs w:val="18"/>
        </w:rPr>
        <w:t>miejscowość, data</w:t>
      </w:r>
      <w:r w:rsidRPr="00E72191">
        <w:rPr>
          <w:rFonts w:ascii="Tahoma" w:eastAsia="Arial Unicode MS" w:hAnsi="Tahoma" w:cs="Tahoma"/>
          <w:color w:val="000000"/>
          <w:sz w:val="16"/>
          <w:szCs w:val="18"/>
        </w:rPr>
        <w:t>)</w:t>
      </w:r>
    </w:p>
    <w:p w:rsidR="00C12BCB" w:rsidRPr="00E72191" w:rsidRDefault="00C12BCB" w:rsidP="00C12BCB">
      <w:pPr>
        <w:spacing w:line="360" w:lineRule="auto"/>
        <w:ind w:left="6379"/>
        <w:jc w:val="center"/>
        <w:rPr>
          <w:rFonts w:ascii="Tahoma" w:hAnsi="Tahoma" w:cs="Tahoma"/>
          <w:color w:val="000000"/>
          <w:sz w:val="18"/>
          <w:szCs w:val="18"/>
        </w:rPr>
      </w:pPr>
      <w:r w:rsidRPr="00E72191">
        <w:rPr>
          <w:rFonts w:ascii="Tahoma" w:hAnsi="Tahoma" w:cs="Tahoma"/>
          <w:color w:val="000000"/>
          <w:sz w:val="18"/>
          <w:szCs w:val="18"/>
        </w:rPr>
        <w:t>................</w:t>
      </w:r>
      <w:r w:rsidR="003F67C1" w:rsidRPr="00E72191">
        <w:rPr>
          <w:rFonts w:ascii="Tahoma" w:hAnsi="Tahoma" w:cs="Tahoma"/>
          <w:color w:val="000000"/>
          <w:sz w:val="18"/>
          <w:szCs w:val="18"/>
        </w:rPr>
        <w:t>...............................</w:t>
      </w:r>
      <w:r w:rsidRPr="00E72191">
        <w:rPr>
          <w:rFonts w:ascii="Tahoma" w:hAnsi="Tahoma" w:cs="Tahoma"/>
          <w:color w:val="000000"/>
          <w:sz w:val="18"/>
          <w:szCs w:val="18"/>
        </w:rPr>
        <w:t>.</w:t>
      </w:r>
    </w:p>
    <w:p w:rsidR="00C12BCB" w:rsidRPr="00E72191" w:rsidRDefault="003F67C1" w:rsidP="003F67C1">
      <w:pPr>
        <w:autoSpaceDE w:val="0"/>
        <w:autoSpaceDN w:val="0"/>
        <w:adjustRightInd w:val="0"/>
        <w:ind w:left="6372"/>
        <w:jc w:val="center"/>
        <w:rPr>
          <w:rFonts w:ascii="Tahoma" w:hAnsi="Tahoma" w:cs="Tahoma"/>
          <w:sz w:val="16"/>
          <w:szCs w:val="18"/>
        </w:rPr>
      </w:pPr>
      <w:r w:rsidRPr="00E72191">
        <w:rPr>
          <w:rFonts w:ascii="Tahoma" w:hAnsi="Tahoma" w:cs="Tahoma"/>
          <w:sz w:val="16"/>
          <w:szCs w:val="18"/>
        </w:rPr>
        <w:t>(pieczęć</w:t>
      </w:r>
      <w:r w:rsidR="00C12BCB" w:rsidRPr="00E72191">
        <w:rPr>
          <w:rFonts w:ascii="Tahoma" w:hAnsi="Tahoma" w:cs="Tahoma"/>
          <w:sz w:val="16"/>
          <w:szCs w:val="18"/>
        </w:rPr>
        <w:t xml:space="preserve"> imienn</w:t>
      </w:r>
      <w:r w:rsidRPr="00E72191">
        <w:rPr>
          <w:rFonts w:ascii="Tahoma" w:hAnsi="Tahoma" w:cs="Tahoma"/>
          <w:sz w:val="16"/>
          <w:szCs w:val="18"/>
        </w:rPr>
        <w:t>a</w:t>
      </w:r>
      <w:r w:rsidR="00C12BCB" w:rsidRPr="00E72191">
        <w:rPr>
          <w:rFonts w:ascii="Tahoma" w:hAnsi="Tahoma" w:cs="Tahoma"/>
          <w:sz w:val="16"/>
          <w:szCs w:val="18"/>
        </w:rPr>
        <w:t xml:space="preserve"> i podpis</w:t>
      </w:r>
      <w:r w:rsidRPr="00E72191">
        <w:rPr>
          <w:rFonts w:ascii="Tahoma" w:hAnsi="Tahoma" w:cs="Tahoma"/>
          <w:sz w:val="16"/>
          <w:szCs w:val="18"/>
        </w:rPr>
        <w:t xml:space="preserve"> podmiotu trzeciego</w:t>
      </w:r>
      <w:r w:rsidR="00C12BCB" w:rsidRPr="00E72191">
        <w:rPr>
          <w:rFonts w:ascii="Tahoma" w:hAnsi="Tahoma" w:cs="Tahoma"/>
          <w:sz w:val="16"/>
          <w:szCs w:val="18"/>
        </w:rPr>
        <w:t>)</w:t>
      </w:r>
    </w:p>
    <w:p w:rsidR="00FE5DC3" w:rsidRPr="00E72191" w:rsidRDefault="00A14168">
      <w:pPr>
        <w:rPr>
          <w:rFonts w:ascii="Tahoma" w:hAnsi="Tahoma" w:cs="Tahoma"/>
          <w:sz w:val="18"/>
          <w:szCs w:val="18"/>
        </w:rPr>
      </w:pPr>
    </w:p>
    <w:sectPr w:rsidR="00FE5DC3" w:rsidRPr="00E721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68" w:rsidRDefault="00A14168" w:rsidP="00B544AB">
      <w:r>
        <w:separator/>
      </w:r>
    </w:p>
  </w:endnote>
  <w:endnote w:type="continuationSeparator" w:id="0">
    <w:p w:rsidR="00A14168" w:rsidRDefault="00A14168" w:rsidP="00B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68" w:rsidRDefault="00A14168" w:rsidP="00B544AB">
      <w:r>
        <w:separator/>
      </w:r>
    </w:p>
  </w:footnote>
  <w:footnote w:type="continuationSeparator" w:id="0">
    <w:p w:rsidR="00A14168" w:rsidRDefault="00A14168" w:rsidP="00B54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EE" w:rsidRDefault="00D971EE" w:rsidP="00D971EE">
    <w:pPr>
      <w:pBdr>
        <w:bottom w:val="single" w:sz="12" w:space="1" w:color="000000"/>
      </w:pBdr>
      <w:tabs>
        <w:tab w:val="center" w:pos="4920"/>
        <w:tab w:val="right" w:pos="9841"/>
      </w:tabs>
      <w:suppressAutoHyphens/>
      <w:jc w:val="center"/>
      <w:rPr>
        <w:rFonts w:ascii="Arial Narrow" w:hAnsi="Arial Narrow" w:cs="Arial Narrow"/>
        <w:sz w:val="20"/>
        <w:lang w:eastAsia="zh-CN"/>
      </w:rPr>
    </w:pPr>
    <w:r>
      <w:rPr>
        <w:rFonts w:ascii="Calibri Light" w:hAnsi="Calibri Light"/>
        <w:noProof/>
        <w:sz w:val="18"/>
      </w:rPr>
      <w:drawing>
        <wp:inline distT="0" distB="0" distL="0" distR="0" wp14:anchorId="12B83658" wp14:editId="400999CC">
          <wp:extent cx="575310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71EE" w:rsidRPr="00DD53C3" w:rsidRDefault="00D971EE" w:rsidP="00D971EE">
    <w:pPr>
      <w:pBdr>
        <w:bottom w:val="single" w:sz="12" w:space="1" w:color="000000"/>
      </w:pBdr>
      <w:tabs>
        <w:tab w:val="center" w:pos="4920"/>
        <w:tab w:val="right" w:pos="9841"/>
      </w:tabs>
      <w:suppressAutoHyphens/>
      <w:jc w:val="right"/>
      <w:rPr>
        <w:rFonts w:ascii="Arial" w:hAnsi="Arial"/>
        <w:b/>
        <w:bCs/>
        <w:i/>
        <w:iCs/>
        <w:sz w:val="16"/>
        <w:lang w:eastAsia="zh-CN"/>
      </w:rPr>
    </w:pPr>
    <w:r>
      <w:rPr>
        <w:rFonts w:ascii="Arial Narrow" w:hAnsi="Arial Narrow" w:cs="Arial Narrow"/>
        <w:sz w:val="20"/>
        <w:lang w:eastAsia="zh-CN"/>
      </w:rPr>
      <w:t>Nr postępowania: ZP.271.1.16.2019</w:t>
    </w:r>
  </w:p>
  <w:p w:rsidR="00B544AB" w:rsidRPr="00B544AB" w:rsidRDefault="00B544AB" w:rsidP="00B544AB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CB"/>
    <w:rsid w:val="000C36A0"/>
    <w:rsid w:val="000D7AB6"/>
    <w:rsid w:val="00133ACB"/>
    <w:rsid w:val="001D51C3"/>
    <w:rsid w:val="00281D2A"/>
    <w:rsid w:val="003F67C1"/>
    <w:rsid w:val="004D3C55"/>
    <w:rsid w:val="00614190"/>
    <w:rsid w:val="00715442"/>
    <w:rsid w:val="0088721F"/>
    <w:rsid w:val="00961B53"/>
    <w:rsid w:val="009A633A"/>
    <w:rsid w:val="00A14168"/>
    <w:rsid w:val="00A75F7B"/>
    <w:rsid w:val="00B544AB"/>
    <w:rsid w:val="00B70A2C"/>
    <w:rsid w:val="00BD12D0"/>
    <w:rsid w:val="00C12BCB"/>
    <w:rsid w:val="00C44151"/>
    <w:rsid w:val="00C878E5"/>
    <w:rsid w:val="00D971EE"/>
    <w:rsid w:val="00DF6402"/>
    <w:rsid w:val="00E72191"/>
    <w:rsid w:val="00EF5FC7"/>
    <w:rsid w:val="00F35454"/>
    <w:rsid w:val="00F3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12BC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2B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4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4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4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1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E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12BC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2B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4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4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4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1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Gabriela Jaroszewska</cp:lastModifiedBy>
  <cp:revision>20</cp:revision>
  <dcterms:created xsi:type="dcterms:W3CDTF">2018-11-19T09:37:00Z</dcterms:created>
  <dcterms:modified xsi:type="dcterms:W3CDTF">2019-07-24T07:46:00Z</dcterms:modified>
</cp:coreProperties>
</file>